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07D" w:rsidRPr="0032007D" w:rsidRDefault="0032007D" w:rsidP="0032007D">
      <w:pPr>
        <w:pBdr>
          <w:bottom w:val="single" w:sz="6" w:space="0" w:color="A2A9B1"/>
        </w:pBdr>
        <w:spacing w:after="60" w:line="240" w:lineRule="auto"/>
        <w:outlineLvl w:val="0"/>
        <w:rPr>
          <w:rFonts w:ascii="Palatino Linotype" w:eastAsia="Times New Roman" w:hAnsi="Palatino Linotype" w:cs="Times New Roman"/>
          <w:color w:val="000000"/>
          <w:kern w:val="36"/>
          <w:sz w:val="43"/>
          <w:szCs w:val="43"/>
          <w:lang w:val="vi-VN"/>
        </w:rPr>
      </w:pPr>
      <w:proofErr w:type="spellStart"/>
      <w:r w:rsidRPr="0032007D">
        <w:rPr>
          <w:rFonts w:ascii="Palatino Linotype" w:eastAsia="Times New Roman" w:hAnsi="Palatino Linotype" w:cs="Times New Roman"/>
          <w:color w:val="000000"/>
          <w:kern w:val="36"/>
          <w:sz w:val="43"/>
          <w:szCs w:val="43"/>
          <w:lang w:val="vi-VN"/>
        </w:rPr>
        <w:t>Đà</w:t>
      </w:r>
      <w:proofErr w:type="spellEnd"/>
      <w:r w:rsidRPr="0032007D">
        <w:rPr>
          <w:rFonts w:ascii="Palatino Linotype" w:eastAsia="Times New Roman" w:hAnsi="Palatino Linotype" w:cs="Times New Roman"/>
          <w:color w:val="000000"/>
          <w:kern w:val="36"/>
          <w:sz w:val="43"/>
          <w:szCs w:val="43"/>
          <w:lang w:val="vi-VN"/>
        </w:rPr>
        <w:t xml:space="preserve"> </w:t>
      </w:r>
      <w:proofErr w:type="spellStart"/>
      <w:r w:rsidRPr="0032007D">
        <w:rPr>
          <w:rFonts w:ascii="Palatino Linotype" w:eastAsia="Times New Roman" w:hAnsi="Palatino Linotype" w:cs="Times New Roman"/>
          <w:color w:val="000000"/>
          <w:kern w:val="36"/>
          <w:sz w:val="43"/>
          <w:szCs w:val="43"/>
          <w:lang w:val="vi-VN"/>
        </w:rPr>
        <w:t>Nẵng</w:t>
      </w:r>
      <w:proofErr w:type="spellEnd"/>
    </w:p>
    <w:p w:rsidR="0032007D" w:rsidRPr="0032007D" w:rsidRDefault="0032007D" w:rsidP="0032007D">
      <w:pPr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</w:rPr>
      </w:pPr>
      <w:proofErr w:type="spellStart"/>
      <w:r w:rsidRPr="0032007D">
        <w:rPr>
          <w:rFonts w:ascii="Arial" w:eastAsia="Times New Roman" w:hAnsi="Arial" w:cs="Arial"/>
          <w:color w:val="222222"/>
          <w:sz w:val="19"/>
          <w:szCs w:val="19"/>
        </w:rPr>
        <w:t>Bách</w:t>
      </w:r>
      <w:proofErr w:type="spellEnd"/>
      <w:r w:rsidRPr="0032007D">
        <w:rPr>
          <w:rFonts w:ascii="Arial" w:eastAsia="Times New Roman" w:hAnsi="Arial" w:cs="Arial"/>
          <w:color w:val="222222"/>
          <w:sz w:val="19"/>
          <w:szCs w:val="19"/>
        </w:rPr>
        <w:t xml:space="preserve"> khoa </w:t>
      </w:r>
      <w:proofErr w:type="spellStart"/>
      <w:r w:rsidRPr="0032007D">
        <w:rPr>
          <w:rFonts w:ascii="Arial" w:eastAsia="Times New Roman" w:hAnsi="Arial" w:cs="Arial"/>
          <w:color w:val="222222"/>
          <w:sz w:val="19"/>
          <w:szCs w:val="19"/>
        </w:rPr>
        <w:t>toàn</w:t>
      </w:r>
      <w:proofErr w:type="spellEnd"/>
      <w:r w:rsidRPr="0032007D">
        <w:rPr>
          <w:rFonts w:ascii="Arial" w:eastAsia="Times New Roman" w:hAnsi="Arial" w:cs="Arial"/>
          <w:color w:val="222222"/>
          <w:sz w:val="19"/>
          <w:szCs w:val="19"/>
        </w:rPr>
        <w:t xml:space="preserve"> </w:t>
      </w:r>
      <w:proofErr w:type="spellStart"/>
      <w:r w:rsidRPr="0032007D">
        <w:rPr>
          <w:rFonts w:ascii="Arial" w:eastAsia="Times New Roman" w:hAnsi="Arial" w:cs="Arial"/>
          <w:color w:val="222222"/>
          <w:sz w:val="19"/>
          <w:szCs w:val="19"/>
        </w:rPr>
        <w:t>thư</w:t>
      </w:r>
      <w:proofErr w:type="spellEnd"/>
      <w:r w:rsidRPr="0032007D">
        <w:rPr>
          <w:rFonts w:ascii="Arial" w:eastAsia="Times New Roman" w:hAnsi="Arial" w:cs="Arial"/>
          <w:color w:val="222222"/>
          <w:sz w:val="19"/>
          <w:szCs w:val="19"/>
        </w:rPr>
        <w:t xml:space="preserve"> </w:t>
      </w:r>
      <w:proofErr w:type="spellStart"/>
      <w:r w:rsidRPr="0032007D">
        <w:rPr>
          <w:rFonts w:ascii="Arial" w:eastAsia="Times New Roman" w:hAnsi="Arial" w:cs="Arial"/>
          <w:color w:val="222222"/>
          <w:sz w:val="19"/>
          <w:szCs w:val="19"/>
        </w:rPr>
        <w:t>mở</w:t>
      </w:r>
      <w:proofErr w:type="spellEnd"/>
      <w:r w:rsidRPr="0032007D">
        <w:rPr>
          <w:rFonts w:ascii="Arial" w:eastAsia="Times New Roman" w:hAnsi="Arial" w:cs="Arial"/>
          <w:color w:val="222222"/>
          <w:sz w:val="19"/>
          <w:szCs w:val="19"/>
        </w:rPr>
        <w:t xml:space="preserve"> Wikipedia</w:t>
      </w:r>
    </w:p>
    <w:p w:rsidR="0032007D" w:rsidRPr="0032007D" w:rsidRDefault="0032007D" w:rsidP="0032007D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</w:rPr>
      </w:pPr>
      <w:hyperlink r:id="rId5" w:anchor="mw-head" w:history="1"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Buớc</w:t>
        </w:r>
        <w:proofErr w:type="spellEnd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 xml:space="preserve"> </w:t>
        </w:r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tưới</w:t>
        </w:r>
        <w:proofErr w:type="spellEnd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 xml:space="preserve"> </w:t>
        </w:r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chuyển</w:t>
        </w:r>
        <w:proofErr w:type="spellEnd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 xml:space="preserve"> </w:t>
        </w:r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hướng</w:t>
        </w:r>
      </w:hyperlink>
      <w:hyperlink r:id="rId6" w:anchor="p-search" w:history="1"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Bước</w:t>
        </w:r>
        <w:proofErr w:type="spellEnd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 xml:space="preserve"> </w:t>
        </w:r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tới</w:t>
        </w:r>
        <w:proofErr w:type="spellEnd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 xml:space="preserve"> </w:t>
        </w:r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tìm</w:t>
        </w:r>
        <w:proofErr w:type="spellEnd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 xml:space="preserve"> </w:t>
        </w:r>
        <w:proofErr w:type="spellStart"/>
        <w:r w:rsidRPr="0032007D">
          <w:rPr>
            <w:rFonts w:ascii="Arial" w:eastAsia="Times New Roman" w:hAnsi="Arial" w:cs="Arial"/>
            <w:color w:val="0B0080"/>
            <w:sz w:val="21"/>
            <w:szCs w:val="21"/>
            <w:u w:val="single"/>
            <w:bdr w:val="none" w:sz="0" w:space="0" w:color="auto" w:frame="1"/>
          </w:rPr>
          <w:t>kiếm</w:t>
        </w:r>
        <w:proofErr w:type="spellEnd"/>
      </w:hyperlink>
    </w:p>
    <w:tbl>
      <w:tblPr>
        <w:tblW w:w="4800" w:type="dxa"/>
        <w:tblCellSpacing w:w="15" w:type="dxa"/>
        <w:tblInd w:w="15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2318"/>
      </w:tblGrid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E8E848"/>
            <w:tcMar>
              <w:top w:w="72" w:type="dxa"/>
              <w:left w:w="525" w:type="dxa"/>
              <w:bottom w:w="72" w:type="dxa"/>
              <w:right w:w="525" w:type="dxa"/>
            </w:tcMar>
            <w:vAlign w:val="center"/>
            <w:hideMark/>
          </w:tcPr>
          <w:p w:rsidR="0032007D" w:rsidRPr="0032007D" w:rsidRDefault="0032007D" w:rsidP="0032007D">
            <w:pPr>
              <w:spacing w:before="120" w:after="120" w:line="312" w:lineRule="atLeast"/>
              <w:jc w:val="center"/>
              <w:divId w:val="928584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vertAlign w:val="superscript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vertAlign w:val="superscript"/>
              </w:rPr>
              <w:t>Đà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vertAlign w:val="superscript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vertAlign w:val="superscript"/>
              </w:rPr>
              <w:t>Nẵng</w:t>
            </w:r>
            <w:proofErr w:type="spellEnd"/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7" w:tooltip="Thành phố trực thuộc trung ương (Việt Nam)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Thành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phố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trực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thuộc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trung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ương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noProof/>
                <w:color w:val="0B0080"/>
                <w:sz w:val="21"/>
                <w:szCs w:val="21"/>
              </w:rPr>
              <w:drawing>
                <wp:inline distT="0" distB="0" distL="0" distR="0" wp14:anchorId="590133D4" wp14:editId="246AB7F7">
                  <wp:extent cx="2668905" cy="3997960"/>
                  <wp:effectExtent l="0" t="0" r="0" b="2540"/>
                  <wp:docPr id="1" name="Ảnh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399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07D" w:rsidRPr="0032007D" w:rsidRDefault="0032007D" w:rsidP="0032007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Theo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chiều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kim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đồng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hồ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từ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trên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xuống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"https://vi.wikipedia.org/wiki/M%E1%BB%B9_Kh%C3%AA_(b%C3%A3i_bi%E1%BB%83n_%C4%90%C3%A0_N%E1%BA%B5ng)" \o "Mỹ Khê (bãi biển Đà Nẵng)"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Bãi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biển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Mỹ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Khê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·</w: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Khách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sạn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Novotel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Đà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Nẵng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·</w: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"https://vi.wikipedia.org/wiki/C%E1%BA%A7u_S%C3%B4ng_H%C3%A0n" \o "Cầu Sông Hàn"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Cầu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Sông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Hàn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·</w: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"https://vi.wikipedia.org/wiki/Ng%C5%A9_H%C3%A0nh_S%C6%A1n" \o "Ngũ Hành Sơn"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Ngũ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Sơn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·</w: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Cáp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treo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"https://vi.wikipedia.org/wiki/B%C3%A0_N%C3%A0" \o "Bà Nà"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Bà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Nà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pict>
                <v:rect id="_x0000_i1025" style="width:0;height:.75pt" o:hralign="center" o:hrstd="t" o:hr="t" fillcolor="#a0a0a0" stroked="f"/>
              </w:pict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Biệt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danh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phố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của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những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cây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cầu</w:t>
            </w:r>
            <w:proofErr w:type="spellEnd"/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E8E848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32007D" w:rsidRPr="0032007D" w:rsidRDefault="0032007D" w:rsidP="0032007D">
            <w:pPr>
              <w:spacing w:before="48" w:after="48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chính</w:t>
            </w:r>
            <w:proofErr w:type="spellEnd"/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Vùng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0" w:tooltip="Duyên hải Nam Trung Bộ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Duyên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hải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Nam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Trung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Bộ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Trụ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sở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UBND</w:t>
            </w:r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số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24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đường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"https://vi.wikipedia.org/wiki/Tr%E1%BA%A7n_Ph%C3%BA" \o "Trần Phú"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Trần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Phú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phường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"https://vi.wikipedia.org/wiki/Th%E1%BA%A1ch_Thang" \o "Thạch Thang"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Thạch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Thang</w: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quận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"https://vi.wikipedia.org/wiki/H%E1%BA%A3i_Ch%C3%A2u" \o "Hải Châu"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Hải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Châu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Phân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chia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"https://vi.wikipedia.org/wiki/Qu%E1%BA%ADn_(Vi%E1%BB%87t_Nam)" \o "Quận (Việt Nam)"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quận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2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"https://vi.wikipedia.org/wiki/Huy%E1%BB%87n_(Vi%E1%BB%87t_Nam)" \o "Huyện (Việt Nam)"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huyện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Quận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trung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tâm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Quận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instrText xml:space="preserve"> HYPERLINK "https://vi.wikipedia.org/wiki/H%E1%BA%A3i_Ch%C3%A2u" \o "Hải Châu"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Hải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B0080"/>
                <w:sz w:val="21"/>
                <w:szCs w:val="21"/>
                <w:u w:val="single"/>
              </w:rPr>
              <w:t>Châu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fldChar w:fldCharType="end"/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lập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1" w:tooltip="24 tháng 5" w:history="1"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24/5</w:t>
              </w:r>
            </w:hyperlink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</w:t>
            </w:r>
            <w:hyperlink r:id="rId12" w:tooltip="1889" w:history="1"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1889</w:t>
              </w:r>
            </w:hyperlink>
            <w:hyperlink r:id="rId13" w:anchor="cite_note-dothihoa-1" w:history="1">
              <w:r w:rsidRPr="0032007D">
                <w:rPr>
                  <w:rFonts w:ascii="Times New Roman" w:eastAsia="Times New Roman" w:hAnsi="Times New Roman" w:cs="Times New Roman"/>
                  <w:color w:val="0B0080"/>
                  <w:sz w:val="15"/>
                  <w:szCs w:val="15"/>
                  <w:u w:val="single"/>
                  <w:vertAlign w:val="superscript"/>
                </w:rPr>
                <w:t>[1]</w:t>
              </w:r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Đại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biểu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quốc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hội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before="48" w:after="48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7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đại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biểu</w:t>
            </w:r>
            <w:proofErr w:type="spellEnd"/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4" w:tooltip="Võ Thị Như Hoa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Võ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Thị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Như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Hoa</w:t>
              </w:r>
              <w:proofErr w:type="spellEnd"/>
            </w:hyperlink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5" w:tooltip="Đinh Thế Huynh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Đinh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Thế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Huynh</w:t>
              </w:r>
            </w:hyperlink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6" w:tooltip="Trương Quang Nghĩa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Trương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Quang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Nghĩa</w:t>
              </w:r>
              <w:proofErr w:type="spellEnd"/>
            </w:hyperlink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7" w:tooltip="Nguyễn Thanh Quang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Nguyễn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Thanh Quang</w:t>
              </w:r>
            </w:hyperlink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8" w:tooltip="Nguyễn Bá Sơn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Nguyễn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Bá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Sơn</w:t>
              </w:r>
              <w:proofErr w:type="spellEnd"/>
            </w:hyperlink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19" w:tooltip="Nguyễn Thị Kim Thúy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Nguyễn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Thị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Kim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Thúy</w:t>
              </w:r>
              <w:proofErr w:type="spellEnd"/>
            </w:hyperlink>
          </w:p>
          <w:p w:rsidR="0032007D" w:rsidRPr="0032007D" w:rsidRDefault="0032007D" w:rsidP="0032007D">
            <w:pPr>
              <w:numPr>
                <w:ilvl w:val="0"/>
                <w:numId w:val="1"/>
              </w:numPr>
              <w:spacing w:before="100" w:beforeAutospacing="1" w:after="24" w:line="300" w:lineRule="atLeast"/>
              <w:ind w:left="384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0" w:tooltip="Ngô Thị Kim Yến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Ngô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Thị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Kim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Yến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Tên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cũ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Cửa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Hàn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Kẻ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Hàn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Turon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Tourane, </w:t>
            </w:r>
            <w:hyperlink r:id="rId21" w:tooltip="Thái Phiên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Thái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Phiên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E8E848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32007D" w:rsidRPr="0032007D" w:rsidRDefault="0032007D" w:rsidP="0032007D">
            <w:pPr>
              <w:shd w:val="clear" w:color="auto" w:fill="EFEF7F"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Chính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quyền</w:t>
            </w:r>
            <w:proofErr w:type="spellEnd"/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Chủ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tịch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UBND</w:t>
            </w:r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2" w:tooltip="Huỳnh Đức Thơ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Huỳnh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Đức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Thơ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Hội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đồng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nhân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dân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49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đại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biểu</w:t>
            </w:r>
            <w:proofErr w:type="spellEnd"/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Chủ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tịch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HĐND</w:t>
            </w:r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3" w:tooltip="Nguyễn Nho Trung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Nguyễn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Nho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Trung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Chủ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tịch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UBMTTQ</w:t>
            </w:r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4" w:tooltip="Đặng Thị Kim Liên (Đà Nẵng)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Đặng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Thị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Kim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Liên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Chánh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án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TAND</w:t>
            </w:r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5" w:tooltip="Nguyễn Thành (thẩm phán)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Nguyễn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Thành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Viện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trưởng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VKSND</w:t>
            </w:r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6" w:tooltip="Phan Trường Sơn" w:history="1"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Phan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Trường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Sơn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Bí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thư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ủy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27" w:tooltip="Trương Quang Nghĩa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Trương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Quang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Nghĩa</w:t>
              </w:r>
              <w:proofErr w:type="spellEnd"/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E8E848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32007D" w:rsidRPr="0032007D" w:rsidRDefault="0032007D" w:rsidP="0032007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Địa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lý</w:t>
            </w:r>
            <w:proofErr w:type="spellEnd"/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Tọa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độ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 </w:t>
            </w:r>
            <w:r w:rsidRPr="0032007D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</w:rPr>
              <w:drawing>
                <wp:inline distT="0" distB="0" distL="0" distR="0" wp14:anchorId="6D353FCB" wp14:editId="22299296">
                  <wp:extent cx="159385" cy="159385"/>
                  <wp:effectExtent l="0" t="0" r="0" b="0"/>
                  <wp:docPr id="3" name="Ảnh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9" w:history="1">
              <w:r w:rsidRPr="0032007D">
                <w:rPr>
                  <w:rFonts w:ascii="Times New Roman" w:eastAsia="Times New Roman" w:hAnsi="Times New Roman" w:cs="Times New Roman"/>
                  <w:color w:val="663366"/>
                  <w:sz w:val="21"/>
                  <w:szCs w:val="21"/>
                </w:rPr>
                <w:t>16°01′55″B 108°13′14″Đ</w:t>
              </w:r>
            </w:hyperlink>
            <w:hyperlink r:id="rId30" w:tooltip="Hệ tọa độ địa lý" w:history="1">
              <w:r w:rsidRPr="0032007D">
                <w:rPr>
                  <w:rFonts w:ascii="Times New Roman" w:eastAsia="Times New Roman" w:hAnsi="Times New Roman" w:cs="Times New Roman"/>
                  <w:color w:val="0B0080"/>
                  <w:sz w:val="17"/>
                  <w:szCs w:val="17"/>
                  <w:u w:val="single"/>
                </w:rPr>
                <w:t xml:space="preserve">Tọa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17"/>
                  <w:szCs w:val="17"/>
                  <w:u w:val="single"/>
                </w:rPr>
                <w:t>độ</w:t>
              </w:r>
              <w:proofErr w:type="spellEnd"/>
            </w:hyperlink>
            <w:r w:rsidRPr="0032007D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: </w:t>
            </w:r>
            <w:r w:rsidRPr="0032007D">
              <w:rPr>
                <w:rFonts w:ascii="Times New Roman" w:eastAsia="Times New Roman" w:hAnsi="Times New Roman" w:cs="Times New Roman"/>
                <w:noProof/>
                <w:color w:val="000000"/>
                <w:sz w:val="17"/>
                <w:szCs w:val="17"/>
              </w:rPr>
              <w:drawing>
                <wp:inline distT="0" distB="0" distL="0" distR="0" wp14:anchorId="2EDD4F8D" wp14:editId="2A5A82C0">
                  <wp:extent cx="159385" cy="159385"/>
                  <wp:effectExtent l="0" t="0" r="0" b="0"/>
                  <wp:docPr id="4" name="Ảnh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" cy="159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1" w:history="1">
              <w:r w:rsidRPr="0032007D">
                <w:rPr>
                  <w:rFonts w:ascii="Times New Roman" w:eastAsia="Times New Roman" w:hAnsi="Times New Roman" w:cs="Times New Roman"/>
                  <w:color w:val="663366"/>
                  <w:sz w:val="17"/>
                  <w:szCs w:val="17"/>
                </w:rPr>
                <w:t>16°01′55″B 108°13′14″Đ</w:t>
              </w:r>
            </w:hyperlink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Diện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tích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1.284,9km²</w:t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F9F9F9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80"/>
            </w:tblGrid>
            <w:tr w:rsidR="0032007D" w:rsidRPr="0032007D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32007D" w:rsidRPr="0032007D" w:rsidRDefault="0032007D" w:rsidP="003200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</w:pPr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[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fldChar w:fldCharType="begin"/>
                  </w:r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instrText xml:space="preserve"> HYPERLINK "https://vi.wikipedia.org/wiki/%C4%90%C3%A0_N%E1%BA%B5ng" </w:instrText>
                  </w:r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fldChar w:fldCharType="separate"/>
                  </w:r>
                  <w:r w:rsidRPr="0032007D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u w:val="single"/>
                      <w:vertAlign w:val="superscript"/>
                    </w:rPr>
                    <w:t>hiện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fldChar w:fldCharType="end"/>
                  </w:r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]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Vị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trí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Đà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Nẵng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trên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bản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đồ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</w:t>
                  </w:r>
                  <w:proofErr w:type="spellStart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>Việt</w:t>
                  </w:r>
                  <w:proofErr w:type="spellEnd"/>
                  <w:r w:rsidRPr="0032007D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 Nam</w:t>
                  </w:r>
                </w:p>
              </w:tc>
            </w:tr>
          </w:tbl>
          <w:p w:rsidR="0032007D" w:rsidRPr="0032007D" w:rsidRDefault="0032007D" w:rsidP="0032007D">
            <w:pPr>
              <w:spacing w:after="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2007D" w:rsidRPr="0032007D" w:rsidTr="0032007D">
        <w:trPr>
          <w:tblCellSpacing w:w="15" w:type="dxa"/>
        </w:trPr>
        <w:tc>
          <w:tcPr>
            <w:tcW w:w="0" w:type="auto"/>
            <w:gridSpan w:val="2"/>
            <w:shd w:val="clear" w:color="auto" w:fill="E8E848"/>
            <w:tcMar>
              <w:top w:w="60" w:type="dxa"/>
              <w:left w:w="240" w:type="dxa"/>
              <w:bottom w:w="60" w:type="dxa"/>
              <w:right w:w="240" w:type="dxa"/>
            </w:tcMar>
            <w:vAlign w:val="center"/>
            <w:hideMark/>
          </w:tcPr>
          <w:p w:rsidR="0032007D" w:rsidRPr="0032007D" w:rsidRDefault="0032007D" w:rsidP="0032007D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Dân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số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 xml:space="preserve"> (1/4/</w:t>
            </w:r>
            <w:hyperlink r:id="rId32" w:tooltip="2019" w:history="1">
              <w:r w:rsidRPr="0032007D">
                <w:rPr>
                  <w:rFonts w:ascii="Times New Roman" w:eastAsia="Times New Roman" w:hAnsi="Times New Roman" w:cs="Times New Roman"/>
                  <w:b/>
                  <w:bCs/>
                  <w:color w:val="0B0080"/>
                  <w:sz w:val="21"/>
                  <w:szCs w:val="21"/>
                  <w:u w:val="single"/>
                  <w:vertAlign w:val="superscript"/>
                </w:rPr>
                <w:t>2019</w:t>
              </w:r>
            </w:hyperlink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vertAlign w:val="superscript"/>
              </w:rPr>
              <w:t>)</w:t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Tổng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cộng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1.134.310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người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vertAlign w:val="superscript"/>
              </w:rPr>
              <w:fldChar w:fldCharType="begin"/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vertAlign w:val="superscript"/>
              </w:rPr>
              <w:instrText xml:space="preserve"> HYPERLINK "https://vi.wikipedia.org/wiki/%C4%90%C3%A0_N%E1%BA%B5ng" \l "cite_note-Di%E1%BB%87n_t%C3%ADch,_d%C3%A2n_s%E1%BB%91-2" </w:instrTex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vertAlign w:val="superscript"/>
              </w:rPr>
              <w:fldChar w:fldCharType="separate"/>
            </w:r>
            <w:r w:rsidRPr="0032007D">
              <w:rPr>
                <w:rFonts w:ascii="Times New Roman" w:eastAsia="Times New Roman" w:hAnsi="Times New Roman" w:cs="Times New Roman"/>
                <w:color w:val="0B0080"/>
                <w:sz w:val="15"/>
                <w:szCs w:val="15"/>
                <w:u w:val="single"/>
                <w:vertAlign w:val="superscript"/>
              </w:rPr>
              <w:t>[2]</w:t>
            </w:r>
            <w:r w:rsidRPr="0032007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vertAlign w:val="superscript"/>
              </w:rPr>
              <w:fldChar w:fldCharType="end"/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Thành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thị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988.569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người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(87,2%)</w:t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Nông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thôn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145.741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người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(12,8%)</w:t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Mật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độ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828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người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/km²</w:t>
            </w:r>
          </w:p>
        </w:tc>
      </w:tr>
      <w:tr w:rsidR="0032007D" w:rsidRPr="0032007D" w:rsidTr="0032007D">
        <w:trPr>
          <w:tblCellSpacing w:w="15" w:type="dxa"/>
        </w:trPr>
        <w:tc>
          <w:tcPr>
            <w:tcW w:w="2430" w:type="dxa"/>
            <w:shd w:val="clear" w:color="auto" w:fill="F9F9F9"/>
            <w:tcMar>
              <w:top w:w="15" w:type="dxa"/>
              <w:left w:w="15" w:type="dxa"/>
              <w:bottom w:w="15" w:type="dxa"/>
              <w:right w:w="192" w:type="dxa"/>
            </w:tcMar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Dân</w:t>
            </w:r>
            <w:proofErr w:type="spellEnd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32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tộc</w:t>
            </w:r>
            <w:proofErr w:type="spellEnd"/>
          </w:p>
        </w:tc>
        <w:tc>
          <w:tcPr>
            <w:tcW w:w="0" w:type="auto"/>
            <w:shd w:val="clear" w:color="auto" w:fill="F9F9F9"/>
            <w:hideMark/>
          </w:tcPr>
          <w:p w:rsidR="0032007D" w:rsidRPr="0032007D" w:rsidRDefault="0032007D" w:rsidP="0032007D">
            <w:pPr>
              <w:spacing w:after="0" w:line="30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33" w:tooltip="Người Việt" w:history="1"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người</w:t>
              </w:r>
              <w:proofErr w:type="spellEnd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 xml:space="preserve"> </w:t>
              </w:r>
              <w:proofErr w:type="spellStart"/>
              <w:r w:rsidRPr="0032007D">
                <w:rPr>
                  <w:rFonts w:ascii="Times New Roman" w:eastAsia="Times New Roman" w:hAnsi="Times New Roman" w:cs="Times New Roman"/>
                  <w:color w:val="0B0080"/>
                  <w:sz w:val="21"/>
                  <w:szCs w:val="21"/>
                  <w:u w:val="single"/>
                </w:rPr>
                <w:t>Kinh</w:t>
              </w:r>
              <w:proofErr w:type="spellEnd"/>
            </w:hyperlink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(99,4</w:t>
            </w:r>
            <w:proofErr w:type="gramStart"/>
            <w:r w:rsidRPr="003200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%)...</w:t>
            </w:r>
            <w:proofErr w:type="gramEnd"/>
          </w:p>
        </w:tc>
      </w:tr>
    </w:tbl>
    <w:p w:rsidR="0032007D" w:rsidRPr="0032007D" w:rsidRDefault="0032007D" w:rsidP="0032007D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vi-VN"/>
        </w:rPr>
      </w:pPr>
      <w:proofErr w:type="spellStart"/>
      <w:r w:rsidRPr="0032007D">
        <w:rPr>
          <w:rFonts w:ascii="Times New Roman" w:eastAsia="Times New Roman" w:hAnsi="Times New Roman" w:cs="Times New Roman"/>
          <w:b/>
          <w:bCs/>
          <w:sz w:val="36"/>
          <w:szCs w:val="36"/>
          <w:lang w:val="vi-VN"/>
        </w:rPr>
        <w:lastRenderedPageBreak/>
        <w:t>Đà</w:t>
      </w:r>
      <w:proofErr w:type="spellEnd"/>
      <w:r w:rsidRPr="0032007D">
        <w:rPr>
          <w:rFonts w:ascii="Times New Roman" w:eastAsia="Times New Roman" w:hAnsi="Times New Roman" w:cs="Times New Roman"/>
          <w:b/>
          <w:bCs/>
          <w:sz w:val="36"/>
          <w:szCs w:val="36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b/>
          <w:bCs/>
          <w:sz w:val="36"/>
          <w:szCs w:val="36"/>
          <w:lang w:val="vi-VN"/>
        </w:rPr>
        <w:t>Nẵng</w:t>
      </w:r>
      <w:proofErr w:type="spellEnd"/>
    </w:p>
    <w:p w:rsidR="0032007D" w:rsidRPr="0032007D" w:rsidRDefault="0032007D" w:rsidP="0032007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ẵ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"https://vi.wikipedia.org/wiki/Th%C3%A0nh_ph%E1%BB%91" \o "Thành phố"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"https://vi.wikipedia.org/wiki/Th%C3%A0nh_ph%E1%BB%91_tr%E1%BB%B1c_thu%E1%BB%99c_trung_%C6%B0%C6%A1ng_(Vi%E1%BB%87t_Nam)" \o "Thành phố trực thuộc trung ương (Việt Nam)"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trực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 ương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hyperlink r:id="rId34" w:tooltip="Duyên hải Nam Trung Bộ" w:history="1"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 xml:space="preserve">Duyên </w:t>
        </w:r>
        <w:proofErr w:type="spellStart"/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hải</w:t>
        </w:r>
        <w:proofErr w:type="spellEnd"/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 xml:space="preserve"> Nam Trung </w:t>
        </w:r>
        <w:proofErr w:type="spellStart"/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Bộ</w:t>
        </w:r>
        <w:proofErr w:type="spellEnd"/>
      </w:hyperlink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Nam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 tâm kinh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tài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trị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văn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hóa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du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giáo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dục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đào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tạo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khoa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học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công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nghệ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y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chuyên sâu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khu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vực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"https://vi.wikipedia.org/wiki/Mi%E1%BB%81n_Trung_(Vi%E1%BB%87t_Nam)" \o "Miền Trung (Việt Nam)"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- </w:t>
      </w:r>
      <w:hyperlink r:id="rId35" w:tooltip="Tây Nguyên" w:history="1"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Tây Nguyên</w:t>
        </w:r>
      </w:hyperlink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cả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Nẵng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quan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trọng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nhất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"https://vi.wikipedia.org/wiki/Mi%E1%BB%81n_Trung_(Vi%E1%BB%87t_Nam)" \o "Miền Trung (Việt Nam)"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đóng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vai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trò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hạt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nhân trong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"https://vi.wikipedia.org/wiki/V%C3%B9ng_kinh_t%E1%BA%BF_tr%E1%BB%8Dng_%C4%91i%E1%BB%83m_mi%E1%BB%81n_Trung" \o "Vùng kinh tế trọng điểm miền Trung"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kinh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trọng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thời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cũng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trong 5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"https://vi.wikipedia.org/wiki/Th%C3%A0nh_ph%E1%BB%91_tr%E1%BB%B1c_thu%E1%BB%99c_trung_%C6%B0%C6%A1ng_(Vi%E1%BB%87t_Nam)" \o "Thành phố trực thuộc trung ương (Việt Nam)"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trực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 ương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ở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Nam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,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 đô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I, trung tâm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cấp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quốc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gia,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cùng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"https://vi.wikipedia.org/wiki/H%E1%BA%A3i_Ph%C3%B2ng" \o "Hải Phòng"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Hải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Phòng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"https://vi.wikipedia.org/wiki/C%E1%BA%A7n_Th%C6%A1" \o "Cần Thơ"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Cần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Thơ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32007D" w:rsidRPr="0032007D" w:rsidRDefault="0032007D" w:rsidP="0032007D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Nẵng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vị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độ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Nam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có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vị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trọng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cả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về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kinh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xã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quốc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phòng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an ninh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khu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vực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"https://vi.wikipedia.org/wiki/Mi%E1%BB%81n_Trung_(Vi%E1%BB%87t_Nam)" \o "Miền Trung (Việt Nam)"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Trung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- </w:t>
      </w:r>
      <w:hyperlink r:id="rId36" w:tooltip="Tây Nguyên" w:history="1"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Tây Nguyên</w:t>
        </w:r>
      </w:hyperlink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cả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;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đầu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mối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giao thông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rất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quan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trọng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về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"https://vi.wikipedia.org/wiki/%C4%90%C6%B0%E1%BB%9Dng_giao_th%C3%B4ng" \o "Đường giao thông"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đường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,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"https://vi.wikipedia.org/wiki/%C4%90%C6%B0%E1%BB%9Dng_ray" \o "Đường ray"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đường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sắt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,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"https://vi.wikipedia.org/wiki/%C4%90%C6%B0%E1%BB%9Dng_th%E1%BB%A7y" \o "Đường thủy"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đường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biển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"https://vi.wikipedia.org/wiki/H%C3%A0ng_kh%C3%B4ng" \o "Hàng không"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đường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không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hyperlink r:id="rId37" w:anchor="cite_note-4" w:history="1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 Trong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năm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gần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đây,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Nẵng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tích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cực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đầu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tư xây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dựng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cơ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sở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hạ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tầng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cải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thiện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môi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trường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, nâng cao </w:t>
      </w:r>
      <w:hyperlink r:id="rId38" w:tooltip="An sinh xã hội" w:history="1"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 xml:space="preserve">an sinh </w:t>
        </w:r>
        <w:proofErr w:type="spellStart"/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xã</w:t>
        </w:r>
        <w:proofErr w:type="spellEnd"/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hội</w:t>
        </w:r>
        <w:proofErr w:type="spellEnd"/>
      </w:hyperlink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coi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"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Thành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phố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đáng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sống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"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Nam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hyperlink r:id="rId39" w:anchor="cite_note-5" w:history="1">
        <w:r w:rsidRPr="0032007D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vi-VN"/>
          </w:rPr>
          <w:t>[5]</w:t>
        </w:r>
      </w:hyperlink>
      <w:hyperlink r:id="rId40" w:anchor="cite_note-6" w:history="1">
        <w:r w:rsidRPr="0032007D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val="vi-VN"/>
          </w:rPr>
          <w:t>[6]</w:t>
        </w:r>
      </w:hyperlink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Năm </w:t>
      </w:r>
      <w:hyperlink r:id="rId41" w:tooltip="2018" w:history="1">
        <w:r w:rsidRPr="0032007D">
          <w:rPr>
            <w:rFonts w:ascii="Times New Roman" w:eastAsia="Times New Roman" w:hAnsi="Times New Roman" w:cs="Times New Roman"/>
            <w:sz w:val="28"/>
            <w:szCs w:val="28"/>
            <w:lang w:val="vi-VN"/>
          </w:rPr>
          <w:t>2018</w:t>
        </w:r>
      </w:hyperlink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Nẵng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chọn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đại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diện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cho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begin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separate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Nam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fldChar w:fldCharType="end"/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lọt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vào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Top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10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điểm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Tốt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nhất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để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Sống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ở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Nước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ngoài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 do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Tạp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chí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Live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and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Invest</w:t>
      </w:r>
      <w:proofErr w:type="spellEnd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Overseas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 (LIO)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bình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chọn</w:t>
      </w:r>
      <w:proofErr w:type="spellEnd"/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32007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:rsidR="008E32D8" w:rsidRDefault="008E32D8">
      <w:bookmarkStart w:id="0" w:name="_GoBack"/>
      <w:bookmarkEnd w:id="0"/>
    </w:p>
    <w:sectPr w:rsidR="008E32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820E9"/>
    <w:multiLevelType w:val="multilevel"/>
    <w:tmpl w:val="A0DEF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741E2D"/>
    <w:multiLevelType w:val="multilevel"/>
    <w:tmpl w:val="C634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7D"/>
    <w:rsid w:val="0032007D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8C179"/>
  <w15:chartTrackingRefBased/>
  <w15:docId w15:val="{34BA8C13-EFDD-407F-9BBE-5DA2BC2C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3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7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8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772485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81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T%E1%BA%ADp_tin:Da_Nang_Montage.jpg" TargetMode="External"/><Relationship Id="rId13" Type="http://schemas.openxmlformats.org/officeDocument/2006/relationships/hyperlink" Target="https://vi.wikipedia.org/wiki/%C4%90%C3%A0_N%E1%BA%B5ng" TargetMode="External"/><Relationship Id="rId18" Type="http://schemas.openxmlformats.org/officeDocument/2006/relationships/hyperlink" Target="https://vi.wikipedia.org/wiki/Nguy%E1%BB%85n_B%C3%A1_S%C6%A1n" TargetMode="External"/><Relationship Id="rId26" Type="http://schemas.openxmlformats.org/officeDocument/2006/relationships/hyperlink" Target="https://vi.wikipedia.org/wiki/Phan_Tr%C6%B0%E1%BB%9Dng_S%C6%A1n" TargetMode="External"/><Relationship Id="rId39" Type="http://schemas.openxmlformats.org/officeDocument/2006/relationships/hyperlink" Target="https://vi.wikipedia.org/wiki/%C4%90%C3%A0_N%E1%BA%B5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i.wikipedia.org/wiki/Th%C3%A1i_Phi%C3%AAn" TargetMode="External"/><Relationship Id="rId34" Type="http://schemas.openxmlformats.org/officeDocument/2006/relationships/hyperlink" Target="https://vi.wikipedia.org/wiki/Duy%C3%AAn_h%E1%BA%A3i_Nam_Trung_B%E1%BB%9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vi.wikipedia.org/wiki/Th%C3%A0nh_ph%E1%BB%91_tr%E1%BB%B1c_thu%E1%BB%99c_trung_%C6%B0%C6%A1ng_(Vi%E1%BB%87t_Nam)" TargetMode="External"/><Relationship Id="rId12" Type="http://schemas.openxmlformats.org/officeDocument/2006/relationships/hyperlink" Target="https://vi.wikipedia.org/wiki/1889" TargetMode="External"/><Relationship Id="rId17" Type="http://schemas.openxmlformats.org/officeDocument/2006/relationships/hyperlink" Target="https://vi.wikipedia.org/wiki/Nguy%E1%BB%85n_Thanh_Quang" TargetMode="External"/><Relationship Id="rId25" Type="http://schemas.openxmlformats.org/officeDocument/2006/relationships/hyperlink" Target="https://vi.wikipedia.org/wiki/Nguy%E1%BB%85n_Th%C3%A0nh_(th%E1%BA%A9m_ph%C3%A1n)" TargetMode="External"/><Relationship Id="rId33" Type="http://schemas.openxmlformats.org/officeDocument/2006/relationships/hyperlink" Target="https://vi.wikipedia.org/wiki/Ng%C6%B0%E1%BB%9Di_Vi%E1%BB%87t" TargetMode="External"/><Relationship Id="rId38" Type="http://schemas.openxmlformats.org/officeDocument/2006/relationships/hyperlink" Target="https://vi.wikipedia.org/wiki/An_sinh_x%C3%A3_h%E1%BB%99i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.wikipedia.org/wiki/Tr%C6%B0%C6%A1ng_Quang_Ngh%C4%A9a" TargetMode="External"/><Relationship Id="rId20" Type="http://schemas.openxmlformats.org/officeDocument/2006/relationships/hyperlink" Target="https://vi.wikipedia.org/wiki/Ng%C3%B4_Th%E1%BB%8B_Kim_Y%E1%BA%BFn" TargetMode="External"/><Relationship Id="rId29" Type="http://schemas.openxmlformats.org/officeDocument/2006/relationships/hyperlink" Target="https://tools.wmflabs.org/geohack/geohack.php?language=vi&amp;pagename=%C4%90%C3%A0_N%E1%BA%B5ng&amp;params=16.031944_N_108.220556_E_region:VN_type:city" TargetMode="External"/><Relationship Id="rId41" Type="http://schemas.openxmlformats.org/officeDocument/2006/relationships/hyperlink" Target="https://vi.wikipedia.org/wiki/20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%C4%90%C3%A0_N%E1%BA%B5ng" TargetMode="External"/><Relationship Id="rId11" Type="http://schemas.openxmlformats.org/officeDocument/2006/relationships/hyperlink" Target="https://vi.wikipedia.org/wiki/24_th%C3%A1ng_5" TargetMode="External"/><Relationship Id="rId24" Type="http://schemas.openxmlformats.org/officeDocument/2006/relationships/hyperlink" Target="https://vi.wikipedia.org/wiki/%C4%90%E1%BA%B7ng_Th%E1%BB%8B_Kim_Li%C3%AAn_(%C4%90%C3%A0_N%E1%BA%B5ng)" TargetMode="External"/><Relationship Id="rId32" Type="http://schemas.openxmlformats.org/officeDocument/2006/relationships/hyperlink" Target="https://vi.wikipedia.org/wiki/2019" TargetMode="External"/><Relationship Id="rId37" Type="http://schemas.openxmlformats.org/officeDocument/2006/relationships/hyperlink" Target="https://vi.wikipedia.org/wiki/%C4%90%C3%A0_N%E1%BA%B5ng" TargetMode="External"/><Relationship Id="rId40" Type="http://schemas.openxmlformats.org/officeDocument/2006/relationships/hyperlink" Target="https://vi.wikipedia.org/wiki/%C4%90%C3%A0_N%E1%BA%B5ng" TargetMode="External"/><Relationship Id="rId5" Type="http://schemas.openxmlformats.org/officeDocument/2006/relationships/hyperlink" Target="https://vi.wikipedia.org/wiki/%C4%90%C3%A0_N%E1%BA%B5ng" TargetMode="External"/><Relationship Id="rId15" Type="http://schemas.openxmlformats.org/officeDocument/2006/relationships/hyperlink" Target="https://vi.wikipedia.org/wiki/%C4%90inh_Th%E1%BA%BF_Huynh" TargetMode="External"/><Relationship Id="rId23" Type="http://schemas.openxmlformats.org/officeDocument/2006/relationships/hyperlink" Target="https://vi.wikipedia.org/wiki/Nguy%E1%BB%85n_Nho_Trung" TargetMode="External"/><Relationship Id="rId28" Type="http://schemas.openxmlformats.org/officeDocument/2006/relationships/image" Target="media/image2.png"/><Relationship Id="rId36" Type="http://schemas.openxmlformats.org/officeDocument/2006/relationships/hyperlink" Target="https://vi.wikipedia.org/wiki/T%C3%A2y_Nguy%C3%AAn" TargetMode="External"/><Relationship Id="rId10" Type="http://schemas.openxmlformats.org/officeDocument/2006/relationships/hyperlink" Target="https://vi.wikipedia.org/wiki/Duy%C3%AAn_h%E1%BA%A3i_Nam_Trung_B%E1%BB%99" TargetMode="External"/><Relationship Id="rId19" Type="http://schemas.openxmlformats.org/officeDocument/2006/relationships/hyperlink" Target="https://vi.wikipedia.org/wiki/Nguy%E1%BB%85n_Th%E1%BB%8B_Kim_Th%C3%BAy" TargetMode="External"/><Relationship Id="rId31" Type="http://schemas.openxmlformats.org/officeDocument/2006/relationships/hyperlink" Target="https://tools.wmflabs.org/geohack/geohack.php?language=vi&amp;pagename=%C4%90%C3%A0_N%E1%BA%B5ng&amp;params=16.031944_N_108.220556_E_region:VN_type:cit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s://vi.wikipedia.org/wiki/V%C3%B5_Th%E1%BB%8B_Nh%C6%B0_Hoa" TargetMode="External"/><Relationship Id="rId22" Type="http://schemas.openxmlformats.org/officeDocument/2006/relationships/hyperlink" Target="https://vi.wikipedia.org/wiki/Hu%E1%BB%B3nh_%C4%90%E1%BB%A9c_Th%C6%A1" TargetMode="External"/><Relationship Id="rId27" Type="http://schemas.openxmlformats.org/officeDocument/2006/relationships/hyperlink" Target="https://vi.wikipedia.org/wiki/Tr%C6%B0%C6%A1ng_Quang_Ngh%C4%A9a" TargetMode="External"/><Relationship Id="rId30" Type="http://schemas.openxmlformats.org/officeDocument/2006/relationships/hyperlink" Target="https://vi.wikipedia.org/wiki/H%E1%BB%87_t%E1%BB%8Da_%C4%91%E1%BB%99_%C4%91%E1%BB%8Ba_l%C3%BD" TargetMode="External"/><Relationship Id="rId35" Type="http://schemas.openxmlformats.org/officeDocument/2006/relationships/hyperlink" Target="https://vi.wikipedia.org/wiki/T%C3%A2y_Nguy%C3%AAn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1328</Words>
  <Characters>7570</Characters>
  <Application>Microsoft Office Word</Application>
  <DocSecurity>0</DocSecurity>
  <Lines>63</Lines>
  <Paragraphs>17</Paragraphs>
  <ScaleCrop>false</ScaleCrop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2019-08-30T08:19:00Z</dcterms:created>
  <dcterms:modified xsi:type="dcterms:W3CDTF">2019-08-30T08:22:00Z</dcterms:modified>
</cp:coreProperties>
</file>